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DB29E" w14:textId="5DDC5101" w:rsidR="00577DA1" w:rsidRPr="001B6681" w:rsidRDefault="00C80B2C" w:rsidP="001B6681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1B6681">
        <w:rPr>
          <w:rFonts w:ascii="Arial" w:hAnsi="Arial" w:cs="Arial"/>
          <w:b/>
          <w:bCs/>
          <w:sz w:val="24"/>
          <w:szCs w:val="24"/>
        </w:rPr>
        <w:t>Francesco Diomede</w:t>
      </w:r>
    </w:p>
    <w:p w14:paraId="682A09E6" w14:textId="62D89114" w:rsidR="00C80B2C" w:rsidRPr="001B6681" w:rsidRDefault="009A045E" w:rsidP="001B6681">
      <w:pPr>
        <w:jc w:val="center"/>
        <w:rPr>
          <w:rFonts w:ascii="Arial" w:hAnsi="Arial" w:cs="Arial"/>
          <w:i/>
          <w:iCs/>
        </w:rPr>
      </w:pPr>
      <w:r w:rsidRPr="001B6681">
        <w:rPr>
          <w:rFonts w:ascii="Arial" w:hAnsi="Arial" w:cs="Arial"/>
          <w:i/>
          <w:iCs/>
        </w:rPr>
        <w:t>Segretario Nazionale</w:t>
      </w:r>
      <w:r w:rsidR="00C80B2C" w:rsidRPr="001B6681">
        <w:rPr>
          <w:rFonts w:ascii="Arial" w:hAnsi="Arial" w:cs="Arial"/>
          <w:i/>
          <w:iCs/>
        </w:rPr>
        <w:t xml:space="preserve"> AISTOM </w:t>
      </w:r>
      <w:r w:rsidRPr="001B6681">
        <w:rPr>
          <w:rFonts w:ascii="Arial" w:hAnsi="Arial" w:cs="Arial"/>
          <w:i/>
          <w:iCs/>
        </w:rPr>
        <w:t xml:space="preserve">e Presidente </w:t>
      </w:r>
      <w:r w:rsidR="00C80B2C" w:rsidRPr="001B6681">
        <w:rPr>
          <w:rFonts w:ascii="Arial" w:hAnsi="Arial" w:cs="Arial"/>
          <w:i/>
          <w:iCs/>
        </w:rPr>
        <w:t>FINCOPP</w:t>
      </w:r>
    </w:p>
    <w:p w14:paraId="6B416DA4" w14:textId="77777777" w:rsidR="00B10D92" w:rsidRDefault="00B10D92" w:rsidP="00B10D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L’importanza della continuità ospedale-territorio </w:t>
      </w:r>
    </w:p>
    <w:p w14:paraId="2FCAA6BB" w14:textId="3103ACAE" w:rsidR="00C80B2C" w:rsidRDefault="00B10D92" w:rsidP="00B10D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nel follow up dei pazienti stomizzati</w:t>
      </w:r>
    </w:p>
    <w:p w14:paraId="75046873" w14:textId="77777777" w:rsidR="00B10D92" w:rsidRPr="000348AB" w:rsidRDefault="00B10D92" w:rsidP="00B10D9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6B162C" w14:textId="59AAB723" w:rsidR="00C80B2C" w:rsidRPr="001B6681" w:rsidRDefault="00C80B2C" w:rsidP="00B10D9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B6681">
        <w:rPr>
          <w:rFonts w:ascii="Arial" w:hAnsi="Arial" w:cs="Arial"/>
          <w:b/>
          <w:bCs/>
        </w:rPr>
        <w:t xml:space="preserve">Al termine del percorso terapeutico, il paziente viene inserito nel follow up. Durante questa fase dovrebbe essere supportato da una rete di professionisti </w:t>
      </w:r>
      <w:r w:rsidR="009A045E" w:rsidRPr="001B6681">
        <w:rPr>
          <w:rFonts w:ascii="Arial" w:hAnsi="Arial" w:cs="Arial"/>
          <w:b/>
          <w:bCs/>
        </w:rPr>
        <w:t xml:space="preserve">sanitari </w:t>
      </w:r>
      <w:r w:rsidRPr="001B6681">
        <w:rPr>
          <w:rFonts w:ascii="Arial" w:hAnsi="Arial" w:cs="Arial"/>
          <w:b/>
          <w:bCs/>
        </w:rPr>
        <w:t>specializzati. Esiste una continuità ospedale-territorio per garantire a questi pazienti la migliore assistenza?</w:t>
      </w:r>
    </w:p>
    <w:p w14:paraId="033E5F58" w14:textId="29EAEE72" w:rsidR="00AE320E" w:rsidRPr="001B6681" w:rsidRDefault="00AE320E" w:rsidP="00B10D92">
      <w:pPr>
        <w:spacing w:after="0" w:line="240" w:lineRule="auto"/>
        <w:jc w:val="both"/>
        <w:rPr>
          <w:rFonts w:ascii="Arial" w:hAnsi="Arial" w:cs="Arial"/>
        </w:rPr>
      </w:pPr>
      <w:r w:rsidRPr="001B6681">
        <w:rPr>
          <w:rFonts w:ascii="Arial" w:hAnsi="Arial" w:cs="Arial"/>
        </w:rPr>
        <w:t xml:space="preserve">In </w:t>
      </w:r>
      <w:r w:rsidR="00E16C17" w:rsidRPr="001B6681">
        <w:rPr>
          <w:rFonts w:ascii="Arial" w:hAnsi="Arial" w:cs="Arial"/>
        </w:rPr>
        <w:t>diverse</w:t>
      </w:r>
      <w:r w:rsidRPr="001B6681">
        <w:rPr>
          <w:rFonts w:ascii="Arial" w:hAnsi="Arial" w:cs="Arial"/>
        </w:rPr>
        <w:t xml:space="preserve"> aziende sanitarie locali e in molti ospedali</w:t>
      </w:r>
      <w:r w:rsidR="00B10D92">
        <w:rPr>
          <w:rFonts w:ascii="Arial" w:hAnsi="Arial" w:cs="Arial"/>
        </w:rPr>
        <w:t>,</w:t>
      </w:r>
      <w:r w:rsidRPr="001B6681">
        <w:rPr>
          <w:rFonts w:ascii="Arial" w:hAnsi="Arial" w:cs="Arial"/>
        </w:rPr>
        <w:t xml:space="preserve"> grazie a</w:t>
      </w:r>
      <w:r w:rsidR="00E16C17" w:rsidRPr="001B6681">
        <w:rPr>
          <w:rFonts w:ascii="Arial" w:hAnsi="Arial" w:cs="Arial"/>
        </w:rPr>
        <w:t>d</w:t>
      </w:r>
      <w:r w:rsidRPr="001B6681">
        <w:rPr>
          <w:rFonts w:ascii="Arial" w:hAnsi="Arial" w:cs="Arial"/>
        </w:rPr>
        <w:t xml:space="preserve"> Associazioni</w:t>
      </w:r>
      <w:r w:rsidR="00E16C17" w:rsidRPr="001B6681">
        <w:rPr>
          <w:rFonts w:ascii="Arial" w:hAnsi="Arial" w:cs="Arial"/>
        </w:rPr>
        <w:t xml:space="preserve"> come la nostra,</w:t>
      </w:r>
      <w:r w:rsidRPr="001B6681">
        <w:rPr>
          <w:rFonts w:ascii="Arial" w:hAnsi="Arial" w:cs="Arial"/>
        </w:rPr>
        <w:t xml:space="preserve"> ci sono </w:t>
      </w:r>
      <w:r w:rsidR="009A045E" w:rsidRPr="001B6681">
        <w:rPr>
          <w:rFonts w:ascii="Arial" w:hAnsi="Arial" w:cs="Arial"/>
        </w:rPr>
        <w:t xml:space="preserve">dei </w:t>
      </w:r>
      <w:r w:rsidRPr="001B6681">
        <w:rPr>
          <w:rFonts w:ascii="Arial" w:hAnsi="Arial" w:cs="Arial"/>
        </w:rPr>
        <w:t xml:space="preserve">centri di riferimento per la presa in carico del paziente stomizzato. </w:t>
      </w:r>
      <w:r w:rsidR="009A045E" w:rsidRPr="001B6681">
        <w:rPr>
          <w:rFonts w:ascii="Arial" w:hAnsi="Arial" w:cs="Arial"/>
        </w:rPr>
        <w:t xml:space="preserve">Dopo l’interventi chirurgico il </w:t>
      </w:r>
      <w:r w:rsidRPr="001B6681">
        <w:rPr>
          <w:rFonts w:ascii="Arial" w:hAnsi="Arial" w:cs="Arial"/>
        </w:rPr>
        <w:t>paziente deve essere rieducato all</w:t>
      </w:r>
      <w:r w:rsidR="00E16C17" w:rsidRPr="001B6681">
        <w:rPr>
          <w:rFonts w:ascii="Arial" w:hAnsi="Arial" w:cs="Arial"/>
        </w:rPr>
        <w:t>e</w:t>
      </w:r>
      <w:r w:rsidRPr="001B6681">
        <w:rPr>
          <w:rFonts w:ascii="Arial" w:hAnsi="Arial" w:cs="Arial"/>
        </w:rPr>
        <w:t xml:space="preserve"> funzioni essenziali e ha bisogno, oltre </w:t>
      </w:r>
      <w:r w:rsidR="00B10D92">
        <w:rPr>
          <w:rFonts w:ascii="Arial" w:hAnsi="Arial" w:cs="Arial"/>
        </w:rPr>
        <w:t>che dei</w:t>
      </w:r>
      <w:r w:rsidRPr="001B6681">
        <w:rPr>
          <w:rFonts w:ascii="Arial" w:hAnsi="Arial" w:cs="Arial"/>
        </w:rPr>
        <w:t xml:space="preserve"> normali controlli, indagini strumentali ed esami ematochimici</w:t>
      </w:r>
      <w:r w:rsidR="004B5791" w:rsidRPr="001B6681">
        <w:rPr>
          <w:rFonts w:ascii="Arial" w:hAnsi="Arial" w:cs="Arial"/>
        </w:rPr>
        <w:t xml:space="preserve"> che si effettuano durante il periodo di follow up</w:t>
      </w:r>
      <w:r w:rsidRPr="001B6681">
        <w:rPr>
          <w:rFonts w:ascii="Arial" w:hAnsi="Arial" w:cs="Arial"/>
        </w:rPr>
        <w:t xml:space="preserve">, di </w:t>
      </w:r>
      <w:r w:rsidR="009A045E" w:rsidRPr="001B6681">
        <w:rPr>
          <w:rFonts w:ascii="Arial" w:hAnsi="Arial" w:cs="Arial"/>
        </w:rPr>
        <w:t xml:space="preserve">un medico e </w:t>
      </w:r>
      <w:r w:rsidRPr="001B6681">
        <w:rPr>
          <w:rFonts w:ascii="Arial" w:hAnsi="Arial" w:cs="Arial"/>
        </w:rPr>
        <w:t>un</w:t>
      </w:r>
      <w:r w:rsidR="00B10D92">
        <w:rPr>
          <w:rFonts w:ascii="Arial" w:hAnsi="Arial" w:cs="Arial"/>
        </w:rPr>
        <w:t>o</w:t>
      </w:r>
      <w:r w:rsidRPr="001B6681">
        <w:rPr>
          <w:rFonts w:ascii="Arial" w:hAnsi="Arial" w:cs="Arial"/>
        </w:rPr>
        <w:t xml:space="preserve"> </w:t>
      </w:r>
      <w:proofErr w:type="spellStart"/>
      <w:r w:rsidRPr="001B6681">
        <w:rPr>
          <w:rFonts w:ascii="Arial" w:hAnsi="Arial" w:cs="Arial"/>
        </w:rPr>
        <w:t>stomaterapista</w:t>
      </w:r>
      <w:proofErr w:type="spellEnd"/>
      <w:r w:rsidR="004B5791" w:rsidRPr="001B6681">
        <w:rPr>
          <w:rFonts w:ascii="Arial" w:hAnsi="Arial" w:cs="Arial"/>
        </w:rPr>
        <w:t xml:space="preserve">. Purtroppo, una volta uscito dall’ospedale i bisogni del paziente vengono </w:t>
      </w:r>
      <w:r w:rsidR="009A045E" w:rsidRPr="001B6681">
        <w:rPr>
          <w:rFonts w:ascii="Arial" w:hAnsi="Arial" w:cs="Arial"/>
        </w:rPr>
        <w:t xml:space="preserve">molto spesso </w:t>
      </w:r>
      <w:r w:rsidR="004B5791" w:rsidRPr="001B6681">
        <w:rPr>
          <w:rFonts w:ascii="Arial" w:hAnsi="Arial" w:cs="Arial"/>
        </w:rPr>
        <w:t xml:space="preserve">disattesi. </w:t>
      </w:r>
      <w:r w:rsidR="00E16C17" w:rsidRPr="001B6681">
        <w:rPr>
          <w:rFonts w:ascii="Arial" w:hAnsi="Arial" w:cs="Arial"/>
        </w:rPr>
        <w:t>Questo perché n</w:t>
      </w:r>
      <w:r w:rsidR="004B5791" w:rsidRPr="001B6681">
        <w:rPr>
          <w:rFonts w:ascii="Arial" w:hAnsi="Arial" w:cs="Arial"/>
        </w:rPr>
        <w:t xml:space="preserve">on sempre c’è una continuità assistenziale </w:t>
      </w:r>
      <w:r w:rsidR="00E16C17" w:rsidRPr="001B6681">
        <w:rPr>
          <w:rFonts w:ascii="Arial" w:hAnsi="Arial" w:cs="Arial"/>
        </w:rPr>
        <w:t>tra l’</w:t>
      </w:r>
      <w:r w:rsidR="004B5791" w:rsidRPr="001B6681">
        <w:rPr>
          <w:rFonts w:ascii="Arial" w:hAnsi="Arial" w:cs="Arial"/>
        </w:rPr>
        <w:t>ospedale</w:t>
      </w:r>
      <w:r w:rsidR="00E16C17" w:rsidRPr="001B6681">
        <w:rPr>
          <w:rFonts w:ascii="Arial" w:hAnsi="Arial" w:cs="Arial"/>
        </w:rPr>
        <w:t xml:space="preserve"> e il </w:t>
      </w:r>
      <w:r w:rsidR="004B5791" w:rsidRPr="001B6681">
        <w:rPr>
          <w:rFonts w:ascii="Arial" w:hAnsi="Arial" w:cs="Arial"/>
        </w:rPr>
        <w:t xml:space="preserve">territorio: al Nord </w:t>
      </w:r>
      <w:r w:rsidR="00E16C17" w:rsidRPr="001B6681">
        <w:rPr>
          <w:rFonts w:ascii="Arial" w:hAnsi="Arial" w:cs="Arial"/>
        </w:rPr>
        <w:t xml:space="preserve">la continuità </w:t>
      </w:r>
      <w:r w:rsidR="004B5791" w:rsidRPr="001B6681">
        <w:rPr>
          <w:rFonts w:ascii="Arial" w:hAnsi="Arial" w:cs="Arial"/>
        </w:rPr>
        <w:t>è di buona qualità</w:t>
      </w:r>
      <w:r w:rsidR="00B10D92">
        <w:rPr>
          <w:rFonts w:ascii="Arial" w:hAnsi="Arial" w:cs="Arial"/>
        </w:rPr>
        <w:t>,</w:t>
      </w:r>
      <w:r w:rsidR="004B5791" w:rsidRPr="001B6681">
        <w:rPr>
          <w:rFonts w:ascii="Arial" w:hAnsi="Arial" w:cs="Arial"/>
        </w:rPr>
        <w:t xml:space="preserve"> </w:t>
      </w:r>
      <w:r w:rsidR="00B10D92">
        <w:rPr>
          <w:rFonts w:ascii="Arial" w:hAnsi="Arial" w:cs="Arial"/>
        </w:rPr>
        <w:t>ma</w:t>
      </w:r>
      <w:r w:rsidR="009A045E" w:rsidRPr="001B6681">
        <w:rPr>
          <w:rFonts w:ascii="Arial" w:hAnsi="Arial" w:cs="Arial"/>
        </w:rPr>
        <w:t xml:space="preserve"> </w:t>
      </w:r>
      <w:r w:rsidR="004B5791" w:rsidRPr="001B6681">
        <w:rPr>
          <w:rFonts w:ascii="Arial" w:hAnsi="Arial" w:cs="Arial"/>
        </w:rPr>
        <w:t>al Centro</w:t>
      </w:r>
      <w:r w:rsidR="00B743E8">
        <w:rPr>
          <w:rFonts w:ascii="Arial" w:hAnsi="Arial" w:cs="Arial"/>
        </w:rPr>
        <w:t>-</w:t>
      </w:r>
      <w:r w:rsidR="009A045E" w:rsidRPr="001B6681">
        <w:rPr>
          <w:rFonts w:ascii="Arial" w:hAnsi="Arial" w:cs="Arial"/>
        </w:rPr>
        <w:t xml:space="preserve">Sud </w:t>
      </w:r>
      <w:r w:rsidR="004B5791" w:rsidRPr="001B6681">
        <w:rPr>
          <w:rFonts w:ascii="Arial" w:hAnsi="Arial" w:cs="Arial"/>
        </w:rPr>
        <w:t xml:space="preserve">è mediocre e fondata sul volontariato. </w:t>
      </w:r>
      <w:r w:rsidR="00E16C17" w:rsidRPr="001B6681">
        <w:rPr>
          <w:rFonts w:ascii="Arial" w:hAnsi="Arial" w:cs="Arial"/>
        </w:rPr>
        <w:t>Parliamo di</w:t>
      </w:r>
      <w:r w:rsidR="004B5791" w:rsidRPr="001B6681">
        <w:rPr>
          <w:rFonts w:ascii="Arial" w:hAnsi="Arial" w:cs="Arial"/>
        </w:rPr>
        <w:t xml:space="preserve"> bisogn</w:t>
      </w:r>
      <w:r w:rsidR="00E16C17" w:rsidRPr="001B6681">
        <w:rPr>
          <w:rFonts w:ascii="Arial" w:hAnsi="Arial" w:cs="Arial"/>
        </w:rPr>
        <w:t>i</w:t>
      </w:r>
      <w:r w:rsidR="004B5791" w:rsidRPr="001B6681">
        <w:rPr>
          <w:rFonts w:ascii="Arial" w:hAnsi="Arial" w:cs="Arial"/>
        </w:rPr>
        <w:t xml:space="preserve"> important</w:t>
      </w:r>
      <w:r w:rsidR="00E16C17" w:rsidRPr="001B6681">
        <w:rPr>
          <w:rFonts w:ascii="Arial" w:hAnsi="Arial" w:cs="Arial"/>
        </w:rPr>
        <w:t>i</w:t>
      </w:r>
      <w:r w:rsidR="004B5791" w:rsidRPr="001B6681">
        <w:rPr>
          <w:rFonts w:ascii="Arial" w:hAnsi="Arial" w:cs="Arial"/>
        </w:rPr>
        <w:t xml:space="preserve">, </w:t>
      </w:r>
      <w:r w:rsidR="00E16C17" w:rsidRPr="001B6681">
        <w:rPr>
          <w:rFonts w:ascii="Arial" w:hAnsi="Arial" w:cs="Arial"/>
        </w:rPr>
        <w:t>specie</w:t>
      </w:r>
      <w:r w:rsidR="004B5791" w:rsidRPr="001B6681">
        <w:rPr>
          <w:rFonts w:ascii="Arial" w:hAnsi="Arial" w:cs="Arial"/>
        </w:rPr>
        <w:t xml:space="preserve"> per chi </w:t>
      </w:r>
      <w:r w:rsidR="00E16C17" w:rsidRPr="001B6681">
        <w:rPr>
          <w:rFonts w:ascii="Arial" w:hAnsi="Arial" w:cs="Arial"/>
        </w:rPr>
        <w:t>è affetto da</w:t>
      </w:r>
      <w:r w:rsidR="004B5791" w:rsidRPr="001B6681">
        <w:rPr>
          <w:rFonts w:ascii="Arial" w:hAnsi="Arial" w:cs="Arial"/>
        </w:rPr>
        <w:t xml:space="preserve"> un tumore del colon retto</w:t>
      </w:r>
      <w:r w:rsidR="009A045E" w:rsidRPr="001B6681">
        <w:rPr>
          <w:rFonts w:ascii="Arial" w:hAnsi="Arial" w:cs="Arial"/>
        </w:rPr>
        <w:t xml:space="preserve"> e</w:t>
      </w:r>
      <w:r w:rsidR="00E16C17" w:rsidRPr="001B6681">
        <w:rPr>
          <w:rFonts w:ascii="Arial" w:hAnsi="Arial" w:cs="Arial"/>
        </w:rPr>
        <w:t>, una volta uscito dalla struttura oncologica,</w:t>
      </w:r>
      <w:r w:rsidR="009A045E" w:rsidRPr="001B6681">
        <w:rPr>
          <w:rFonts w:ascii="Arial" w:hAnsi="Arial" w:cs="Arial"/>
        </w:rPr>
        <w:t xml:space="preserve"> non sa</w:t>
      </w:r>
      <w:r w:rsidR="00E16C17" w:rsidRPr="001B6681">
        <w:rPr>
          <w:rFonts w:ascii="Arial" w:hAnsi="Arial" w:cs="Arial"/>
        </w:rPr>
        <w:t xml:space="preserve"> a chi rivolgersi </w:t>
      </w:r>
      <w:r w:rsidR="00B10D92">
        <w:rPr>
          <w:rFonts w:ascii="Arial" w:hAnsi="Arial" w:cs="Arial"/>
        </w:rPr>
        <w:t xml:space="preserve">ed è </w:t>
      </w:r>
      <w:r w:rsidR="00E16C17" w:rsidRPr="001B6681">
        <w:rPr>
          <w:rFonts w:ascii="Arial" w:hAnsi="Arial" w:cs="Arial"/>
        </w:rPr>
        <w:t>costretto, a volte, ad affidarsi a mani poco esperte.</w:t>
      </w:r>
      <w:r w:rsidR="009A045E" w:rsidRPr="001B6681">
        <w:rPr>
          <w:rFonts w:ascii="Arial" w:hAnsi="Arial" w:cs="Arial"/>
        </w:rPr>
        <w:t xml:space="preserve"> </w:t>
      </w:r>
    </w:p>
    <w:sectPr w:rsidR="00AE320E" w:rsidRPr="001B6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A859" w14:textId="77777777" w:rsidR="00AE3B7D" w:rsidRDefault="00AE3B7D" w:rsidP="001B6681">
      <w:pPr>
        <w:spacing w:after="0" w:line="240" w:lineRule="auto"/>
      </w:pPr>
      <w:r>
        <w:separator/>
      </w:r>
    </w:p>
  </w:endnote>
  <w:endnote w:type="continuationSeparator" w:id="0">
    <w:p w14:paraId="4112D965" w14:textId="77777777" w:rsidR="00AE3B7D" w:rsidRDefault="00AE3B7D" w:rsidP="001B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F5E0" w14:textId="77777777" w:rsidR="00AE3B7D" w:rsidRDefault="00AE3B7D" w:rsidP="001B6681">
      <w:pPr>
        <w:spacing w:after="0" w:line="240" w:lineRule="auto"/>
      </w:pPr>
      <w:r>
        <w:separator/>
      </w:r>
    </w:p>
  </w:footnote>
  <w:footnote w:type="continuationSeparator" w:id="0">
    <w:p w14:paraId="73EF13C8" w14:textId="77777777" w:rsidR="00AE3B7D" w:rsidRDefault="00AE3B7D" w:rsidP="001B6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C"/>
    <w:rsid w:val="000348AB"/>
    <w:rsid w:val="001B6681"/>
    <w:rsid w:val="003D677B"/>
    <w:rsid w:val="004B5791"/>
    <w:rsid w:val="00577DA1"/>
    <w:rsid w:val="009A045E"/>
    <w:rsid w:val="00AE320E"/>
    <w:rsid w:val="00AE3B7D"/>
    <w:rsid w:val="00B10D92"/>
    <w:rsid w:val="00B743E8"/>
    <w:rsid w:val="00C26EA8"/>
    <w:rsid w:val="00C80B2C"/>
    <w:rsid w:val="00D252F7"/>
    <w:rsid w:val="00E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099"/>
  <w15:chartTrackingRefBased/>
  <w15:docId w15:val="{1C32E521-D7D5-4E55-868E-7B72617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681"/>
  </w:style>
  <w:style w:type="paragraph" w:styleId="Pidipagina">
    <w:name w:val="footer"/>
    <w:basedOn w:val="Normale"/>
    <w:link w:val="PidipaginaCarattere"/>
    <w:uiPriority w:val="99"/>
    <w:unhideWhenUsed/>
    <w:rsid w:val="001B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Proformat</dc:creator>
  <cp:keywords/>
  <dc:description/>
  <cp:lastModifiedBy>Daniele Pallozzi</cp:lastModifiedBy>
  <cp:revision>5</cp:revision>
  <dcterms:created xsi:type="dcterms:W3CDTF">2020-09-15T09:25:00Z</dcterms:created>
  <dcterms:modified xsi:type="dcterms:W3CDTF">2020-09-21T17:00:00Z</dcterms:modified>
</cp:coreProperties>
</file>